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1F" w:rsidRPr="00955BF4" w:rsidRDefault="00D6331F" w:rsidP="00D6331F">
      <w:pPr>
        <w:widowControl w:val="0"/>
        <w:autoSpaceDE w:val="0"/>
        <w:autoSpaceDN w:val="0"/>
        <w:adjustRightInd w:val="0"/>
        <w:ind w:right="567"/>
        <w:jc w:val="center"/>
        <w:rPr>
          <w:rFonts w:ascii="Calibri" w:hAnsi="Calibri" w:cs="Arial"/>
          <w:sz w:val="22"/>
          <w:szCs w:val="22"/>
        </w:rPr>
      </w:pPr>
    </w:p>
    <w:p w:rsidR="00D6331F" w:rsidRPr="00955BF4" w:rsidRDefault="00D6331F" w:rsidP="00D6331F">
      <w:pPr>
        <w:shd w:val="clear" w:color="auto" w:fill="BFBFBF"/>
        <w:ind w:left="142" w:right="283"/>
        <w:jc w:val="center"/>
        <w:rPr>
          <w:rFonts w:ascii="Calibri" w:hAnsi="Calibri" w:cs="Arial"/>
          <w:sz w:val="22"/>
          <w:szCs w:val="22"/>
        </w:rPr>
      </w:pPr>
      <w:r w:rsidRPr="00955BF4">
        <w:rPr>
          <w:rFonts w:ascii="Calibri" w:hAnsi="Calibri" w:cs="Arial"/>
          <w:b/>
          <w:sz w:val="22"/>
          <w:szCs w:val="22"/>
        </w:rPr>
        <w:t>MODELO DE PROPOSTA DE PREÇOS</w:t>
      </w:r>
    </w:p>
    <w:p w:rsidR="00D6331F" w:rsidRPr="00955BF4" w:rsidRDefault="00D6331F" w:rsidP="00D6331F">
      <w:pPr>
        <w:widowControl w:val="0"/>
        <w:autoSpaceDE w:val="0"/>
        <w:autoSpaceDN w:val="0"/>
        <w:adjustRightInd w:val="0"/>
        <w:spacing w:before="16" w:line="260" w:lineRule="exact"/>
        <w:rPr>
          <w:rFonts w:ascii="Calibri" w:hAnsi="Calibri" w:cs="Arial"/>
          <w:sz w:val="22"/>
          <w:szCs w:val="22"/>
        </w:rPr>
      </w:pPr>
    </w:p>
    <w:p w:rsidR="00D6331F" w:rsidRPr="00955BF4" w:rsidRDefault="00D6331F" w:rsidP="00D6331F">
      <w:pPr>
        <w:widowControl w:val="0"/>
        <w:autoSpaceDE w:val="0"/>
        <w:autoSpaceDN w:val="0"/>
        <w:adjustRightInd w:val="0"/>
        <w:ind w:left="284"/>
        <w:rPr>
          <w:rFonts w:ascii="Calibri" w:hAnsi="Calibri" w:cs="Arial"/>
          <w:spacing w:val="1"/>
          <w:sz w:val="22"/>
          <w:szCs w:val="22"/>
        </w:rPr>
      </w:pPr>
      <w:r w:rsidRPr="00955BF4">
        <w:rPr>
          <w:rFonts w:ascii="Calibri" w:hAnsi="Calibri" w:cs="Arial"/>
          <w:spacing w:val="1"/>
          <w:sz w:val="22"/>
          <w:szCs w:val="22"/>
        </w:rPr>
        <w:t xml:space="preserve">Ao Serviço de Apoio às Micro e </w:t>
      </w:r>
      <w:r>
        <w:rPr>
          <w:rFonts w:ascii="Calibri" w:hAnsi="Calibri" w:cs="Arial"/>
          <w:spacing w:val="1"/>
          <w:sz w:val="22"/>
          <w:szCs w:val="22"/>
        </w:rPr>
        <w:t xml:space="preserve">Pequenas Empresas de Rondônia </w:t>
      </w:r>
    </w:p>
    <w:p w:rsidR="00D6331F" w:rsidRPr="00955BF4" w:rsidRDefault="00D6331F" w:rsidP="00D6331F">
      <w:pPr>
        <w:widowControl w:val="0"/>
        <w:autoSpaceDE w:val="0"/>
        <w:autoSpaceDN w:val="0"/>
        <w:adjustRightInd w:val="0"/>
        <w:spacing w:line="343" w:lineRule="auto"/>
        <w:ind w:left="284" w:right="4683"/>
        <w:rPr>
          <w:rFonts w:ascii="Calibri" w:hAnsi="Calibri" w:cs="Arial"/>
          <w:spacing w:val="1"/>
          <w:sz w:val="22"/>
          <w:szCs w:val="22"/>
        </w:rPr>
      </w:pPr>
    </w:p>
    <w:p w:rsidR="00D6331F" w:rsidRPr="00955BF4" w:rsidRDefault="00D6331F" w:rsidP="00D6331F">
      <w:pPr>
        <w:widowControl w:val="0"/>
        <w:autoSpaceDE w:val="0"/>
        <w:autoSpaceDN w:val="0"/>
        <w:adjustRightInd w:val="0"/>
        <w:spacing w:after="120"/>
        <w:ind w:left="284"/>
        <w:rPr>
          <w:rFonts w:ascii="Calibri" w:hAnsi="Calibri" w:cs="Arial"/>
          <w:spacing w:val="1"/>
          <w:sz w:val="22"/>
          <w:szCs w:val="22"/>
        </w:rPr>
      </w:pPr>
      <w:r w:rsidRPr="00955BF4">
        <w:rPr>
          <w:rFonts w:ascii="Calibri" w:hAnsi="Calibri" w:cs="Arial"/>
          <w:spacing w:val="1"/>
          <w:sz w:val="22"/>
          <w:szCs w:val="22"/>
        </w:rPr>
        <w:t>Prezados Senhores,</w:t>
      </w:r>
    </w:p>
    <w:p w:rsidR="00D6331F" w:rsidRPr="00955BF4" w:rsidRDefault="00D6331F" w:rsidP="00D6331F">
      <w:pPr>
        <w:widowControl w:val="0"/>
        <w:autoSpaceDE w:val="0"/>
        <w:autoSpaceDN w:val="0"/>
        <w:adjustRightInd w:val="0"/>
        <w:spacing w:after="120"/>
        <w:ind w:left="284" w:right="111"/>
        <w:jc w:val="both"/>
        <w:rPr>
          <w:rFonts w:ascii="Calibri" w:hAnsi="Calibri" w:cs="Arial"/>
          <w:spacing w:val="1"/>
          <w:sz w:val="22"/>
          <w:szCs w:val="22"/>
        </w:rPr>
      </w:pPr>
      <w:r w:rsidRPr="00955BF4">
        <w:rPr>
          <w:rFonts w:ascii="Calibri" w:hAnsi="Calibri" w:cs="Arial"/>
          <w:spacing w:val="1"/>
          <w:sz w:val="22"/>
          <w:szCs w:val="22"/>
        </w:rPr>
        <w:t>Após examinar todas as cláusulas e con</w:t>
      </w:r>
      <w:r>
        <w:rPr>
          <w:rFonts w:ascii="Calibri" w:hAnsi="Calibri" w:cs="Arial"/>
          <w:spacing w:val="1"/>
          <w:sz w:val="22"/>
          <w:szCs w:val="22"/>
        </w:rPr>
        <w:t>dições estipuladas no Termo de R</w:t>
      </w:r>
      <w:r w:rsidRPr="00955BF4">
        <w:rPr>
          <w:rFonts w:ascii="Calibri" w:hAnsi="Calibri" w:cs="Arial"/>
          <w:spacing w:val="1"/>
          <w:sz w:val="22"/>
          <w:szCs w:val="22"/>
        </w:rPr>
        <w:t>eferência nº</w:t>
      </w:r>
      <w:r>
        <w:rPr>
          <w:rFonts w:ascii="Calibri" w:hAnsi="Calibri" w:cs="Arial"/>
          <w:spacing w:val="1"/>
          <w:sz w:val="22"/>
          <w:szCs w:val="22"/>
        </w:rPr>
        <w:t xml:space="preserve"> 0xx</w:t>
      </w:r>
      <w:r w:rsidRPr="00955BF4">
        <w:rPr>
          <w:rFonts w:ascii="Calibri" w:hAnsi="Calibri" w:cs="Arial"/>
          <w:spacing w:val="1"/>
          <w:sz w:val="22"/>
          <w:szCs w:val="22"/>
        </w:rPr>
        <w:t>/2019, vimos apresentar proposta nos termos consignados no mencionado ato convocatório e seus anexos, com os quais concordamos plenamente.</w:t>
      </w:r>
    </w:p>
    <w:p w:rsidR="00D6331F" w:rsidRPr="00955BF4" w:rsidRDefault="00D6331F" w:rsidP="00D6331F">
      <w:pPr>
        <w:widowControl w:val="0"/>
        <w:autoSpaceDE w:val="0"/>
        <w:autoSpaceDN w:val="0"/>
        <w:adjustRightInd w:val="0"/>
        <w:spacing w:after="120"/>
        <w:ind w:left="284" w:right="111"/>
        <w:jc w:val="both"/>
        <w:rPr>
          <w:rFonts w:ascii="Calibri" w:hAnsi="Calibri" w:cs="Arial"/>
          <w:spacing w:val="1"/>
          <w:sz w:val="22"/>
          <w:szCs w:val="22"/>
        </w:rPr>
      </w:pPr>
      <w:r w:rsidRPr="00955BF4">
        <w:rPr>
          <w:rFonts w:ascii="Calibri" w:hAnsi="Calibri" w:cs="Arial"/>
          <w:spacing w:val="1"/>
          <w:sz w:val="22"/>
          <w:szCs w:val="22"/>
        </w:rPr>
        <w:t>Nossa proposta é válida por mais de 60 (sessenta) dias, contados da data prevista para a sua entrega, sendo o preço ofertado firme e irreajustável durante o prazo de validade desta proposta.</w:t>
      </w:r>
    </w:p>
    <w:p w:rsidR="00D6331F" w:rsidRPr="00955BF4" w:rsidRDefault="00D6331F" w:rsidP="00D6331F">
      <w:pPr>
        <w:widowControl w:val="0"/>
        <w:autoSpaceDE w:val="0"/>
        <w:autoSpaceDN w:val="0"/>
        <w:adjustRightInd w:val="0"/>
        <w:spacing w:after="120"/>
        <w:ind w:left="284" w:right="111"/>
        <w:jc w:val="both"/>
        <w:rPr>
          <w:rFonts w:ascii="Calibri" w:hAnsi="Calibri" w:cs="Arial"/>
          <w:spacing w:val="1"/>
          <w:sz w:val="22"/>
          <w:szCs w:val="22"/>
        </w:rPr>
      </w:pPr>
      <w:r w:rsidRPr="00955BF4">
        <w:rPr>
          <w:rFonts w:ascii="Calibri" w:hAnsi="Calibri" w:cs="Arial"/>
          <w:spacing w:val="1"/>
          <w:sz w:val="22"/>
          <w:szCs w:val="22"/>
        </w:rPr>
        <w:t>Informamos que estão inclusos nos preços ofertados todos os tributos, custos e despesas diretas ou indiretas, sendo de nossa inteira responsabilidade, ainda, os que porventura venham a ser omitidos na proposta ou incorretamente cotados.</w:t>
      </w:r>
    </w:p>
    <w:p w:rsidR="00D6331F" w:rsidRDefault="00D6331F" w:rsidP="00D6331F">
      <w:pPr>
        <w:widowControl w:val="0"/>
        <w:autoSpaceDE w:val="0"/>
        <w:autoSpaceDN w:val="0"/>
        <w:adjustRightInd w:val="0"/>
        <w:spacing w:after="120"/>
        <w:ind w:left="284" w:right="111"/>
        <w:jc w:val="both"/>
        <w:rPr>
          <w:rFonts w:ascii="Calibri" w:hAnsi="Calibri" w:cs="Arial"/>
          <w:spacing w:val="1"/>
          <w:sz w:val="22"/>
          <w:szCs w:val="22"/>
        </w:rPr>
      </w:pPr>
      <w:r w:rsidRPr="00955BF4">
        <w:rPr>
          <w:rFonts w:ascii="Calibri" w:hAnsi="Calibri" w:cs="Arial"/>
          <w:spacing w:val="1"/>
          <w:sz w:val="22"/>
          <w:szCs w:val="22"/>
        </w:rPr>
        <w:t>O valor</w:t>
      </w:r>
      <w:r>
        <w:rPr>
          <w:rFonts w:ascii="Calibri" w:hAnsi="Calibri" w:cs="Arial"/>
          <w:spacing w:val="1"/>
          <w:sz w:val="22"/>
          <w:szCs w:val="22"/>
        </w:rPr>
        <w:t xml:space="preserve"> total de nossa proposta para o (s) lote (s) </w:t>
      </w:r>
      <w:proofErr w:type="gramStart"/>
      <w:r>
        <w:rPr>
          <w:rFonts w:ascii="Calibri" w:hAnsi="Calibri" w:cs="Arial"/>
          <w:spacing w:val="1"/>
          <w:sz w:val="22"/>
          <w:szCs w:val="22"/>
        </w:rPr>
        <w:t>XXX ,</w:t>
      </w:r>
      <w:proofErr w:type="gramEnd"/>
      <w:r>
        <w:rPr>
          <w:rFonts w:ascii="Calibri" w:hAnsi="Calibri" w:cs="Arial"/>
          <w:spacing w:val="1"/>
          <w:sz w:val="22"/>
          <w:szCs w:val="22"/>
        </w:rPr>
        <w:t xml:space="preserve"> é de R$ XXXXXXX</w:t>
      </w:r>
      <w:r w:rsidRPr="00955BF4">
        <w:rPr>
          <w:rFonts w:ascii="Calibri" w:hAnsi="Calibri" w:cs="Arial"/>
          <w:spacing w:val="1"/>
          <w:sz w:val="22"/>
          <w:szCs w:val="22"/>
        </w:rPr>
        <w:t xml:space="preserve"> (               ), conforme planilha abaixo:</w:t>
      </w:r>
    </w:p>
    <w:tbl>
      <w:tblPr>
        <w:tblW w:w="108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76"/>
        <w:gridCol w:w="850"/>
        <w:gridCol w:w="850"/>
        <w:gridCol w:w="1353"/>
        <w:gridCol w:w="1167"/>
      </w:tblGrid>
      <w:tr w:rsidR="00D6331F" w:rsidRPr="00955BF4" w:rsidTr="00F73A5B">
        <w:tc>
          <w:tcPr>
            <w:tcW w:w="709" w:type="dxa"/>
            <w:shd w:val="clear" w:color="auto" w:fill="auto"/>
          </w:tcPr>
          <w:p w:rsidR="00D6331F" w:rsidRPr="00955BF4" w:rsidRDefault="00D6331F" w:rsidP="00F73A5B">
            <w:pPr>
              <w:ind w:right="-103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55BF4">
              <w:rPr>
                <w:rFonts w:ascii="Calibri" w:hAnsi="Calibri" w:cs="Arial"/>
                <w:b/>
                <w:bCs/>
                <w:sz w:val="20"/>
              </w:rPr>
              <w:t>Item</w:t>
            </w:r>
          </w:p>
        </w:tc>
        <w:tc>
          <w:tcPr>
            <w:tcW w:w="5876" w:type="dxa"/>
            <w:shd w:val="clear" w:color="auto" w:fill="auto"/>
          </w:tcPr>
          <w:p w:rsidR="00D6331F" w:rsidRPr="00955BF4" w:rsidRDefault="00D6331F" w:rsidP="00F73A5B">
            <w:pPr>
              <w:ind w:right="425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55BF4">
              <w:rPr>
                <w:rFonts w:ascii="Calibri" w:hAnsi="Calibri" w:cs="Arial"/>
                <w:b/>
                <w:bCs/>
                <w:sz w:val="20"/>
              </w:rPr>
              <w:t>Descrição</w:t>
            </w:r>
          </w:p>
        </w:tc>
        <w:tc>
          <w:tcPr>
            <w:tcW w:w="850" w:type="dxa"/>
          </w:tcPr>
          <w:p w:rsidR="00D6331F" w:rsidRPr="00955BF4" w:rsidRDefault="00D6331F" w:rsidP="00F73A5B">
            <w:pPr>
              <w:ind w:right="-108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Marca</w:t>
            </w:r>
          </w:p>
        </w:tc>
        <w:tc>
          <w:tcPr>
            <w:tcW w:w="850" w:type="dxa"/>
            <w:shd w:val="clear" w:color="auto" w:fill="auto"/>
          </w:tcPr>
          <w:p w:rsidR="00D6331F" w:rsidRPr="00955BF4" w:rsidRDefault="00D6331F" w:rsidP="00F73A5B">
            <w:pPr>
              <w:ind w:right="-108"/>
              <w:rPr>
                <w:rFonts w:ascii="Calibri" w:hAnsi="Calibri" w:cs="Arial"/>
                <w:b/>
                <w:bCs/>
                <w:sz w:val="20"/>
              </w:rPr>
            </w:pPr>
            <w:r w:rsidRPr="00955BF4">
              <w:rPr>
                <w:rFonts w:ascii="Calibri" w:hAnsi="Calibri" w:cs="Arial"/>
                <w:b/>
                <w:bCs/>
                <w:sz w:val="20"/>
              </w:rPr>
              <w:t xml:space="preserve">   </w:t>
            </w:r>
            <w:proofErr w:type="spellStart"/>
            <w:r w:rsidRPr="00955BF4">
              <w:rPr>
                <w:rFonts w:ascii="Calibri" w:hAnsi="Calibri" w:cs="Arial"/>
                <w:b/>
                <w:bCs/>
                <w:sz w:val="20"/>
              </w:rPr>
              <w:t>Qtd</w:t>
            </w:r>
            <w:proofErr w:type="spellEnd"/>
          </w:p>
        </w:tc>
        <w:tc>
          <w:tcPr>
            <w:tcW w:w="1353" w:type="dxa"/>
            <w:shd w:val="clear" w:color="auto" w:fill="auto"/>
          </w:tcPr>
          <w:p w:rsidR="00D6331F" w:rsidRPr="00955BF4" w:rsidRDefault="00D6331F" w:rsidP="00F73A5B">
            <w:pPr>
              <w:ind w:right="-108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55BF4">
              <w:rPr>
                <w:rFonts w:ascii="Calibri" w:hAnsi="Calibri" w:cs="Arial"/>
                <w:b/>
                <w:bCs/>
                <w:sz w:val="20"/>
              </w:rPr>
              <w:t>Valor unitário</w:t>
            </w:r>
          </w:p>
        </w:tc>
        <w:tc>
          <w:tcPr>
            <w:tcW w:w="1167" w:type="dxa"/>
            <w:shd w:val="clear" w:color="auto" w:fill="auto"/>
          </w:tcPr>
          <w:p w:rsidR="00D6331F" w:rsidRPr="00955BF4" w:rsidRDefault="00D6331F" w:rsidP="00F73A5B">
            <w:pPr>
              <w:ind w:right="-108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955BF4">
              <w:rPr>
                <w:rFonts w:ascii="Calibri" w:hAnsi="Calibri" w:cs="Arial"/>
                <w:b/>
                <w:bCs/>
                <w:sz w:val="20"/>
              </w:rPr>
              <w:t>Valor Total</w:t>
            </w:r>
          </w:p>
        </w:tc>
      </w:tr>
      <w:tr w:rsidR="00D6331F" w:rsidRPr="00955BF4" w:rsidTr="00F73A5B">
        <w:tc>
          <w:tcPr>
            <w:tcW w:w="709" w:type="dxa"/>
            <w:shd w:val="clear" w:color="auto" w:fill="auto"/>
          </w:tcPr>
          <w:p w:rsidR="00D6331F" w:rsidRPr="00955BF4" w:rsidRDefault="00D6331F" w:rsidP="00F73A5B">
            <w:pPr>
              <w:ind w:right="-102"/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>02</w:t>
            </w:r>
          </w:p>
        </w:tc>
        <w:tc>
          <w:tcPr>
            <w:tcW w:w="5876" w:type="dxa"/>
            <w:shd w:val="clear" w:color="auto" w:fill="FFFFFF"/>
          </w:tcPr>
          <w:p w:rsidR="00D6331F" w:rsidRPr="00C92E6D" w:rsidRDefault="00D6331F" w:rsidP="00F73A5B">
            <w:pPr>
              <w:shd w:val="clear" w:color="auto" w:fill="FFFFFF"/>
              <w:ind w:right="425"/>
              <w:contextualSpacing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MINI PROJETOR PORTÁTIL DE BOLSO – QUANTIDADE 10 UND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846CC">
              <w:rPr>
                <w:rFonts w:ascii="Calibri" w:hAnsi="Calibri"/>
                <w:color w:val="000000"/>
                <w:sz w:val="22"/>
                <w:szCs w:val="22"/>
              </w:rPr>
              <w:t>Lâmpada LED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C</w:t>
            </w:r>
            <w:r w:rsidRPr="00D846CC">
              <w:rPr>
                <w:rFonts w:ascii="Calibri" w:hAnsi="Calibri"/>
                <w:color w:val="000000"/>
                <w:sz w:val="22"/>
                <w:szCs w:val="22"/>
              </w:rPr>
              <w:t>om no mínimo 30.000 horas de vida útil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 xml:space="preserve">Resolução de mínimo 854 </w:t>
            </w:r>
            <w:proofErr w:type="gramStart"/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proofErr w:type="gramEnd"/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 xml:space="preserve"> 480 pixels, com suporte para HD ou </w:t>
            </w:r>
            <w:proofErr w:type="spellStart"/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Full</w:t>
            </w:r>
            <w:proofErr w:type="spellEnd"/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 xml:space="preserve"> HD;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Contraste mínimo de 400:1;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 xml:space="preserve">Proporção de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no mínimo 16:9;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Tamanho de no mínimo até 80 polegadas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Brilho de no mínimo 105 Lumens;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Alto-falante Interno com no mínimo de 2w;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Entradas: HDMI, USB e Micro SD;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Peso mínimo de 140g e peso máximo de 300g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:rsidR="00D6331F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 xml:space="preserve">Dimensões aproximadas de até 10,8 </w:t>
            </w:r>
            <w:proofErr w:type="gramStart"/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proofErr w:type="gramEnd"/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 xml:space="preserve"> 15 x 9 cm;</w:t>
            </w:r>
          </w:p>
          <w:p w:rsidR="00D6331F" w:rsidRPr="00C77BE9" w:rsidRDefault="00D6331F" w:rsidP="00D6331F">
            <w:pPr>
              <w:numPr>
                <w:ilvl w:val="0"/>
                <w:numId w:val="1"/>
              </w:numPr>
              <w:shd w:val="clear" w:color="auto" w:fill="FFFFFF"/>
              <w:ind w:left="324" w:right="425" w:hanging="284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2ACD">
              <w:rPr>
                <w:rFonts w:ascii="Calibri" w:hAnsi="Calibri"/>
                <w:color w:val="000000"/>
                <w:sz w:val="22"/>
                <w:szCs w:val="22"/>
              </w:rPr>
              <w:t>O equipamento deverá ser de primeiro uso e entregue em sua embalagem original e lacrada;</w:t>
            </w:r>
          </w:p>
        </w:tc>
        <w:tc>
          <w:tcPr>
            <w:tcW w:w="850" w:type="dxa"/>
          </w:tcPr>
          <w:p w:rsidR="00D6331F" w:rsidRPr="00955BF4" w:rsidRDefault="00D6331F" w:rsidP="00F73A5B">
            <w:pPr>
              <w:ind w:right="425"/>
              <w:jc w:val="center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6331F" w:rsidRPr="00955BF4" w:rsidRDefault="00D6331F" w:rsidP="00F73A5B">
            <w:pPr>
              <w:ind w:right="425"/>
              <w:jc w:val="center"/>
              <w:rPr>
                <w:rFonts w:ascii="Calibri" w:hAnsi="Calibri" w:cs="Arial"/>
                <w:bCs/>
                <w:sz w:val="20"/>
              </w:rPr>
            </w:pPr>
          </w:p>
          <w:p w:rsidR="00D6331F" w:rsidRDefault="00D6331F" w:rsidP="00F73A5B">
            <w:pPr>
              <w:ind w:right="-108"/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D6331F" w:rsidRDefault="00D6331F" w:rsidP="00F73A5B">
            <w:pPr>
              <w:ind w:right="-108"/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D6331F" w:rsidRDefault="00D6331F" w:rsidP="00F73A5B">
            <w:pPr>
              <w:ind w:right="-108"/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D6331F" w:rsidRDefault="00D6331F" w:rsidP="00F73A5B">
            <w:pPr>
              <w:ind w:right="-108"/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D6331F" w:rsidRDefault="00D6331F" w:rsidP="00F73A5B">
            <w:pPr>
              <w:ind w:right="-108"/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D6331F" w:rsidRDefault="00D6331F" w:rsidP="00F73A5B">
            <w:pPr>
              <w:ind w:right="-108"/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D6331F" w:rsidRPr="00955BF4" w:rsidRDefault="00D6331F" w:rsidP="00F73A5B">
            <w:pPr>
              <w:ind w:right="-108"/>
              <w:jc w:val="center"/>
              <w:rPr>
                <w:rFonts w:ascii="Calibri" w:hAnsi="Calibri" w:cs="Arial"/>
                <w:bCs/>
                <w:sz w:val="20"/>
              </w:rPr>
            </w:pPr>
            <w:r w:rsidRPr="007B7833">
              <w:rPr>
                <w:rFonts w:ascii="Calibri" w:hAnsi="Calibri" w:cs="Arial"/>
                <w:bCs/>
                <w:sz w:val="22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:rsidR="00D6331F" w:rsidRPr="00955BF4" w:rsidRDefault="00D6331F" w:rsidP="00F73A5B">
            <w:pPr>
              <w:ind w:right="425"/>
              <w:jc w:val="center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D6331F" w:rsidRPr="00955BF4" w:rsidRDefault="00D6331F" w:rsidP="00F73A5B">
            <w:pPr>
              <w:ind w:right="425"/>
              <w:jc w:val="center"/>
              <w:rPr>
                <w:rFonts w:ascii="Calibri" w:hAnsi="Calibri" w:cs="Arial"/>
                <w:bCs/>
                <w:sz w:val="20"/>
              </w:rPr>
            </w:pPr>
          </w:p>
        </w:tc>
      </w:tr>
      <w:tr w:rsidR="00D6331F" w:rsidRPr="00955BF4" w:rsidTr="00F73A5B">
        <w:tc>
          <w:tcPr>
            <w:tcW w:w="709" w:type="dxa"/>
          </w:tcPr>
          <w:p w:rsidR="00D6331F" w:rsidRDefault="00D6331F" w:rsidP="00F73A5B">
            <w:pPr>
              <w:ind w:right="425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929" w:type="dxa"/>
            <w:gridSpan w:val="4"/>
            <w:shd w:val="clear" w:color="auto" w:fill="auto"/>
          </w:tcPr>
          <w:p w:rsidR="00D6331F" w:rsidRPr="00955BF4" w:rsidRDefault="00D6331F" w:rsidP="00F73A5B">
            <w:pPr>
              <w:ind w:right="425"/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955BF4">
              <w:rPr>
                <w:rFonts w:ascii="Calibri" w:hAnsi="Calibri" w:cs="Arial"/>
                <w:b/>
                <w:bCs/>
                <w:sz w:val="20"/>
              </w:rPr>
              <w:t xml:space="preserve">Valor Total </w:t>
            </w:r>
          </w:p>
        </w:tc>
        <w:tc>
          <w:tcPr>
            <w:tcW w:w="1167" w:type="dxa"/>
            <w:shd w:val="clear" w:color="auto" w:fill="auto"/>
          </w:tcPr>
          <w:p w:rsidR="00D6331F" w:rsidRPr="00955BF4" w:rsidRDefault="00D6331F" w:rsidP="00F73A5B">
            <w:pPr>
              <w:ind w:right="425"/>
              <w:jc w:val="center"/>
              <w:rPr>
                <w:rFonts w:ascii="Calibri" w:hAnsi="Calibri" w:cs="Arial"/>
                <w:bCs/>
                <w:sz w:val="20"/>
              </w:rPr>
            </w:pPr>
          </w:p>
        </w:tc>
      </w:tr>
    </w:tbl>
    <w:p w:rsidR="00D6331F" w:rsidRPr="00955BF4" w:rsidRDefault="00D6331F" w:rsidP="00D6331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D6331F" w:rsidRPr="00955BF4" w:rsidRDefault="00D6331F" w:rsidP="00D6331F">
      <w:pPr>
        <w:ind w:left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Caso nos seja adjudicado o objeto da contratação, comprometemos a assinar o contrato ou instrumento equivalente no prazo determinado no documento de convocação, e para esse fim fornecemos os seguintes dados:</w:t>
      </w:r>
    </w:p>
    <w:p w:rsidR="00D6331F" w:rsidRPr="00955BF4" w:rsidRDefault="00D6331F" w:rsidP="00D6331F">
      <w:pPr>
        <w:ind w:left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Razão Social: ______________________________________ CNPJ/MF: ______________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 xml:space="preserve">Endereço: ___________________________________________ </w:t>
      </w:r>
      <w:proofErr w:type="spellStart"/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Tel</w:t>
      </w:r>
      <w:proofErr w:type="spellEnd"/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 xml:space="preserve">/Fax: ______________ 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CEP: _____________ Cidade: _________________ UF: 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Banco: ________________ Agência: ____________________ c/</w:t>
      </w:r>
      <w:proofErr w:type="gramStart"/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c</w:t>
      </w:r>
      <w:proofErr w:type="gramEnd"/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 xml:space="preserve"> nº: ____________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Dados do representante legal da empresa para assinatura do contrato: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Nome: __________________________________________________________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Endereço: ____________________________________________CEP: ______________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Cidade: ______________________________ UF: __________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CPF/MF: ____________________________ Cargo/Função: __________________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Carteira de Identidade nº: _____________________</w:t>
      </w:r>
      <w:proofErr w:type="gramStart"/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_ Expedido</w:t>
      </w:r>
      <w:proofErr w:type="gramEnd"/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 xml:space="preserve"> por: _______________</w:t>
      </w:r>
    </w:p>
    <w:p w:rsidR="00D6331F" w:rsidRPr="00955BF4" w:rsidRDefault="00D6331F" w:rsidP="00D6331F">
      <w:pPr>
        <w:ind w:firstLine="284"/>
        <w:jc w:val="both"/>
        <w:rPr>
          <w:rFonts w:ascii="Calibri" w:hAnsi="Calibri" w:cs="Arial"/>
          <w:color w:val="000000"/>
          <w:sz w:val="22"/>
          <w:szCs w:val="22"/>
          <w:lang w:eastAsia="ar-SA"/>
        </w:rPr>
      </w:pPr>
      <w:r w:rsidRPr="00955BF4">
        <w:rPr>
          <w:rFonts w:ascii="Calibri" w:hAnsi="Calibri" w:cs="Arial"/>
          <w:color w:val="000000"/>
          <w:sz w:val="22"/>
          <w:szCs w:val="22"/>
          <w:lang w:eastAsia="ar-SA"/>
        </w:rPr>
        <w:t>Naturalidade: __________________ Nacionalidade: _________________</w:t>
      </w:r>
    </w:p>
    <w:p w:rsidR="00D6331F" w:rsidRDefault="00D6331F" w:rsidP="00D6331F">
      <w:pPr>
        <w:ind w:right="283"/>
        <w:jc w:val="center"/>
        <w:rPr>
          <w:rFonts w:ascii="Calibri" w:hAnsi="Calibri" w:cs="Arial"/>
          <w:sz w:val="22"/>
          <w:szCs w:val="22"/>
        </w:rPr>
      </w:pPr>
      <w:bookmarkStart w:id="0" w:name="_Toc174153042"/>
      <w:bookmarkEnd w:id="0"/>
    </w:p>
    <w:p w:rsidR="00D6331F" w:rsidRPr="00955BF4" w:rsidRDefault="00D6331F" w:rsidP="00D6331F">
      <w:pPr>
        <w:ind w:right="283"/>
        <w:jc w:val="center"/>
        <w:rPr>
          <w:rFonts w:ascii="Calibri" w:hAnsi="Calibri" w:cs="Arial"/>
          <w:sz w:val="22"/>
          <w:szCs w:val="22"/>
        </w:rPr>
      </w:pPr>
      <w:r w:rsidRPr="00955BF4">
        <w:rPr>
          <w:rFonts w:ascii="Calibri" w:hAnsi="Calibri" w:cs="Arial"/>
          <w:sz w:val="22"/>
          <w:szCs w:val="22"/>
        </w:rPr>
        <w:lastRenderedPageBreak/>
        <w:t>(Local</w:t>
      </w:r>
      <w:proofErr w:type="gramStart"/>
      <w:r w:rsidRPr="00955BF4">
        <w:rPr>
          <w:rFonts w:ascii="Calibri" w:hAnsi="Calibri" w:cs="Arial"/>
          <w:sz w:val="22"/>
          <w:szCs w:val="22"/>
        </w:rPr>
        <w:t xml:space="preserve">),   </w:t>
      </w:r>
      <w:proofErr w:type="gramEnd"/>
      <w:r w:rsidRPr="00955BF4">
        <w:rPr>
          <w:rFonts w:ascii="Calibri" w:hAnsi="Calibri" w:cs="Arial"/>
          <w:sz w:val="22"/>
          <w:szCs w:val="22"/>
        </w:rPr>
        <w:t xml:space="preserve">                                  de                             </w:t>
      </w:r>
      <w:proofErr w:type="spellStart"/>
      <w:r w:rsidRPr="00955BF4">
        <w:rPr>
          <w:rFonts w:ascii="Calibri" w:hAnsi="Calibri" w:cs="Arial"/>
          <w:sz w:val="22"/>
          <w:szCs w:val="22"/>
        </w:rPr>
        <w:t>de</w:t>
      </w:r>
      <w:proofErr w:type="spellEnd"/>
      <w:r w:rsidRPr="00955BF4">
        <w:rPr>
          <w:rFonts w:ascii="Calibri" w:hAnsi="Calibri" w:cs="Arial"/>
          <w:sz w:val="22"/>
          <w:szCs w:val="22"/>
        </w:rPr>
        <w:t xml:space="preserve">  2018.</w:t>
      </w:r>
    </w:p>
    <w:p w:rsidR="00D6331F" w:rsidRPr="00955BF4" w:rsidRDefault="00D6331F" w:rsidP="00D6331F">
      <w:pPr>
        <w:ind w:right="283"/>
        <w:jc w:val="center"/>
        <w:rPr>
          <w:rFonts w:ascii="Calibri" w:hAnsi="Calibri" w:cs="Arial"/>
          <w:sz w:val="22"/>
          <w:szCs w:val="22"/>
        </w:rPr>
      </w:pPr>
    </w:p>
    <w:p w:rsidR="00D6331F" w:rsidRPr="00955BF4" w:rsidRDefault="00D6331F" w:rsidP="00D6331F">
      <w:pPr>
        <w:ind w:right="283"/>
        <w:jc w:val="center"/>
        <w:rPr>
          <w:rFonts w:ascii="Calibri" w:hAnsi="Calibri" w:cs="Arial"/>
          <w:sz w:val="22"/>
          <w:szCs w:val="22"/>
        </w:rPr>
      </w:pPr>
      <w:r w:rsidRPr="00955BF4">
        <w:rPr>
          <w:rFonts w:ascii="Calibri" w:hAnsi="Calibri" w:cs="Arial"/>
          <w:sz w:val="22"/>
          <w:szCs w:val="22"/>
        </w:rPr>
        <w:t>________________________________________________</w:t>
      </w:r>
    </w:p>
    <w:p w:rsidR="00D6331F" w:rsidRPr="00955BF4" w:rsidRDefault="00D6331F" w:rsidP="00D6331F">
      <w:pPr>
        <w:ind w:right="5"/>
        <w:jc w:val="center"/>
        <w:rPr>
          <w:rFonts w:ascii="Calibri" w:hAnsi="Calibri" w:cs="Arial"/>
          <w:sz w:val="22"/>
          <w:szCs w:val="22"/>
        </w:rPr>
      </w:pPr>
      <w:r w:rsidRPr="00955BF4">
        <w:rPr>
          <w:rFonts w:ascii="Calibri" w:hAnsi="Calibri" w:cs="Arial"/>
          <w:sz w:val="22"/>
          <w:szCs w:val="22"/>
        </w:rPr>
        <w:t xml:space="preserve">(Identificação e assinatura do Representante Legal / Procurador) </w:t>
      </w:r>
    </w:p>
    <w:p w:rsidR="00D6331F" w:rsidRPr="00C77BE9" w:rsidRDefault="00D6331F" w:rsidP="00D6331F">
      <w:pPr>
        <w:ind w:right="5"/>
        <w:jc w:val="center"/>
        <w:rPr>
          <w:rFonts w:ascii="Calibri" w:hAnsi="Calibri" w:cs="Arial"/>
          <w:b/>
          <w:sz w:val="22"/>
          <w:szCs w:val="22"/>
        </w:rPr>
      </w:pPr>
      <w:r w:rsidRPr="00955BF4">
        <w:rPr>
          <w:rFonts w:ascii="Calibri" w:hAnsi="Calibri" w:cs="Arial"/>
          <w:sz w:val="22"/>
          <w:szCs w:val="22"/>
        </w:rPr>
        <w:t>(</w:t>
      </w:r>
      <w:proofErr w:type="gramStart"/>
      <w:r w:rsidRPr="00955BF4">
        <w:rPr>
          <w:rFonts w:ascii="Calibri" w:hAnsi="Calibri" w:cs="Arial"/>
          <w:sz w:val="22"/>
          <w:szCs w:val="22"/>
        </w:rPr>
        <w:t>carimbo</w:t>
      </w:r>
      <w:proofErr w:type="gramEnd"/>
      <w:r w:rsidRPr="00955BF4">
        <w:rPr>
          <w:rFonts w:ascii="Calibri" w:hAnsi="Calibri" w:cs="Arial"/>
          <w:sz w:val="22"/>
          <w:szCs w:val="22"/>
        </w:rPr>
        <w:t xml:space="preserve"> do CNPJ)</w:t>
      </w:r>
    </w:p>
    <w:p w:rsidR="00F81D13" w:rsidRDefault="009A7FF2"/>
    <w:sectPr w:rsidR="00F81D13" w:rsidSect="00D63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65" w:right="708" w:bottom="851" w:left="709" w:header="720" w:footer="5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F2" w:rsidRDefault="009A7FF2" w:rsidP="00D6331F">
      <w:r>
        <w:separator/>
      </w:r>
    </w:p>
  </w:endnote>
  <w:endnote w:type="continuationSeparator" w:id="0">
    <w:p w:rsidR="009A7FF2" w:rsidRDefault="009A7FF2" w:rsidP="00D6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F" w:rsidRDefault="00D633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F" w:rsidRDefault="00D633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F" w:rsidRDefault="00D633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F2" w:rsidRDefault="009A7FF2" w:rsidP="00D6331F">
      <w:r>
        <w:separator/>
      </w:r>
    </w:p>
  </w:footnote>
  <w:footnote w:type="continuationSeparator" w:id="0">
    <w:p w:rsidR="009A7FF2" w:rsidRDefault="009A7FF2" w:rsidP="00D6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F" w:rsidRDefault="00D633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55" w:rsidRPr="00CE0BFD" w:rsidRDefault="009A7FF2" w:rsidP="0079228B">
    <w:pPr>
      <w:pStyle w:val="Cabealh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F" w:rsidRDefault="00D633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0780"/>
    <w:multiLevelType w:val="hybridMultilevel"/>
    <w:tmpl w:val="92DC94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1F"/>
    <w:rsid w:val="00110011"/>
    <w:rsid w:val="00282497"/>
    <w:rsid w:val="009A7FF2"/>
    <w:rsid w:val="00D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C968A66-CA00-4EA5-A768-A019273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1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6331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6331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D633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331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Gomes Leite</dc:creator>
  <cp:keywords/>
  <dc:description/>
  <cp:lastModifiedBy>Saulo Gomes Leite</cp:lastModifiedBy>
  <cp:revision>1</cp:revision>
  <dcterms:created xsi:type="dcterms:W3CDTF">2019-11-27T12:39:00Z</dcterms:created>
  <dcterms:modified xsi:type="dcterms:W3CDTF">2019-11-27T12:40:00Z</dcterms:modified>
</cp:coreProperties>
</file>